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191" w:rsidRPr="00CF0165" w:rsidRDefault="00915737" w:rsidP="00CF0165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CF0165">
        <w:rPr>
          <w:rFonts w:ascii="Arial" w:hAnsi="Arial" w:cs="Arial"/>
          <w:color w:val="000000"/>
        </w:rPr>
        <w:t>p</w:t>
      </w:r>
      <w:r w:rsidR="00CF0165" w:rsidRPr="00CF0165">
        <w:rPr>
          <w:rFonts w:ascii="Arial" w:hAnsi="Arial" w:cs="Arial"/>
          <w:color w:val="000000"/>
        </w:rPr>
        <w:t xml:space="preserve">rovidências junto à Secretaria competente quanto à </w:t>
      </w:r>
      <w:r w:rsidR="00E126F0">
        <w:rPr>
          <w:rFonts w:ascii="Arial" w:hAnsi="Arial" w:cs="Arial"/>
          <w:color w:val="000000"/>
        </w:rPr>
        <w:t xml:space="preserve">colocação de </w:t>
      </w:r>
      <w:r w:rsidR="00CF0165" w:rsidRPr="00CF0165">
        <w:rPr>
          <w:rFonts w:ascii="Arial" w:hAnsi="Arial" w:cs="Arial"/>
          <w:color w:val="000000"/>
        </w:rPr>
        <w:t xml:space="preserve">duas lombadas elevadas na Av. Santa Helena, uma delas na altura do Bar </w:t>
      </w:r>
      <w:r w:rsidR="00E126F0">
        <w:rPr>
          <w:rFonts w:ascii="Arial" w:hAnsi="Arial" w:cs="Arial"/>
          <w:color w:val="000000"/>
        </w:rPr>
        <w:t xml:space="preserve">do Tião, </w:t>
      </w:r>
      <w:r w:rsidR="00CF0165" w:rsidRPr="00CF0165">
        <w:rPr>
          <w:rFonts w:ascii="Arial" w:hAnsi="Arial" w:cs="Arial"/>
          <w:color w:val="000000"/>
        </w:rPr>
        <w:t>outra em</w:t>
      </w:r>
      <w:r w:rsidR="00E126F0">
        <w:rPr>
          <w:rFonts w:ascii="Arial" w:hAnsi="Arial" w:cs="Arial"/>
          <w:color w:val="000000"/>
        </w:rPr>
        <w:t xml:space="preserve"> frente ao Supermercado Shibata. O</w:t>
      </w:r>
      <w:r w:rsidR="00CF0165" w:rsidRPr="00CF0165">
        <w:rPr>
          <w:rFonts w:ascii="Arial" w:hAnsi="Arial" w:cs="Arial"/>
          <w:color w:val="000000"/>
        </w:rPr>
        <w:t>s veículos que por ali transitam não respeita</w:t>
      </w:r>
      <w:r w:rsidR="00086F3D">
        <w:rPr>
          <w:rFonts w:ascii="Arial" w:hAnsi="Arial" w:cs="Arial"/>
          <w:color w:val="000000"/>
        </w:rPr>
        <w:t>m o limite máximo de velocidade, o que pode</w:t>
      </w:r>
      <w:r w:rsidR="00CF0165" w:rsidRPr="00CF0165">
        <w:rPr>
          <w:rFonts w:ascii="Arial" w:hAnsi="Arial" w:cs="Arial"/>
          <w:color w:val="000000"/>
        </w:rPr>
        <w:t xml:space="preserve"> causar graves acidentes.</w:t>
      </w:r>
    </w:p>
    <w:p w:rsidR="00E126F0" w:rsidRPr="00E126F0" w:rsidRDefault="00CF0165" w:rsidP="00E126F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E126F0">
        <w:rPr>
          <w:rFonts w:ascii="Arial" w:hAnsi="Arial" w:cs="Arial"/>
          <w:b/>
          <w:color w:val="000000"/>
        </w:rPr>
        <w:t>INDICO</w:t>
      </w:r>
      <w:r w:rsidRPr="00E126F0">
        <w:rPr>
          <w:rFonts w:ascii="Arial" w:hAnsi="Arial" w:cs="Arial"/>
          <w:color w:val="000000"/>
        </w:rPr>
        <w:t xml:space="preserve"> </w:t>
      </w:r>
      <w:r w:rsidR="00E126F0" w:rsidRPr="00E126F0">
        <w:rPr>
          <w:rFonts w:ascii="Arial" w:hAnsi="Arial" w:cs="Arial"/>
          <w:color w:val="000000"/>
        </w:rPr>
        <w:t>pr</w:t>
      </w:r>
      <w:r w:rsidRPr="00E126F0">
        <w:rPr>
          <w:rFonts w:ascii="Arial" w:hAnsi="Arial" w:cs="Arial"/>
          <w:color w:val="000000"/>
        </w:rPr>
        <w:t>ovidências junto à Secretaria competente quanto à troca</w:t>
      </w:r>
      <w:r w:rsidR="00E126F0" w:rsidRPr="00E126F0">
        <w:rPr>
          <w:rFonts w:ascii="Arial" w:hAnsi="Arial" w:cs="Arial"/>
          <w:color w:val="000000"/>
        </w:rPr>
        <w:t xml:space="preserve"> de lâmpadas queimadas n</w:t>
      </w:r>
      <w:r w:rsidRPr="00E126F0">
        <w:rPr>
          <w:rFonts w:ascii="Arial" w:hAnsi="Arial" w:cs="Arial"/>
          <w:color w:val="000000"/>
        </w:rPr>
        <w:t>a praça existente na Av. Brasil,</w:t>
      </w:r>
      <w:r w:rsidR="00E126F0" w:rsidRPr="00E126F0">
        <w:rPr>
          <w:rFonts w:ascii="Arial" w:hAnsi="Arial" w:cs="Arial"/>
          <w:color w:val="000000"/>
        </w:rPr>
        <w:t xml:space="preserve"> no Bairro Jardim </w:t>
      </w:r>
      <w:proofErr w:type="spellStart"/>
      <w:r w:rsidR="00E126F0" w:rsidRPr="00E126F0">
        <w:rPr>
          <w:rFonts w:ascii="Arial" w:hAnsi="Arial" w:cs="Arial"/>
          <w:color w:val="000000"/>
        </w:rPr>
        <w:t>Siesta</w:t>
      </w:r>
      <w:proofErr w:type="spellEnd"/>
      <w:r w:rsidR="00E126F0" w:rsidRPr="00E126F0">
        <w:rPr>
          <w:rFonts w:ascii="Arial" w:hAnsi="Arial" w:cs="Arial"/>
          <w:color w:val="000000"/>
        </w:rPr>
        <w:t>. O</w:t>
      </w:r>
      <w:r w:rsidRPr="00E126F0">
        <w:rPr>
          <w:rFonts w:ascii="Arial" w:hAnsi="Arial" w:cs="Arial"/>
          <w:color w:val="000000"/>
        </w:rPr>
        <w:t>s frequentadores re</w:t>
      </w:r>
      <w:r w:rsidR="00E126F0">
        <w:rPr>
          <w:rFonts w:ascii="Arial" w:hAnsi="Arial" w:cs="Arial"/>
          <w:color w:val="000000"/>
        </w:rPr>
        <w:t>clamam constantemente da escuridão, que ocasiona</w:t>
      </w:r>
      <w:r w:rsidR="007C68C2">
        <w:rPr>
          <w:rFonts w:ascii="Arial" w:hAnsi="Arial" w:cs="Arial"/>
          <w:color w:val="000000"/>
        </w:rPr>
        <w:t xml:space="preserve"> sensação de</w:t>
      </w:r>
      <w:r w:rsidR="00E126F0">
        <w:rPr>
          <w:rFonts w:ascii="Arial" w:hAnsi="Arial" w:cs="Arial"/>
          <w:color w:val="000000"/>
        </w:rPr>
        <w:t xml:space="preserve"> insegurança.</w:t>
      </w:r>
    </w:p>
    <w:p w:rsidR="00CF0165" w:rsidRPr="00E126F0" w:rsidRDefault="00CF0165" w:rsidP="00C170C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E126F0">
        <w:rPr>
          <w:rFonts w:ascii="Arial" w:hAnsi="Arial" w:cs="Arial"/>
          <w:b/>
          <w:color w:val="000000"/>
        </w:rPr>
        <w:t>INDICO</w:t>
      </w:r>
      <w:r w:rsidRPr="00E126F0">
        <w:rPr>
          <w:rFonts w:ascii="Arial" w:hAnsi="Arial" w:cs="Arial"/>
          <w:color w:val="000000"/>
        </w:rPr>
        <w:t xml:space="preserve"> </w:t>
      </w:r>
      <w:r w:rsidR="00E302C7">
        <w:rPr>
          <w:rFonts w:ascii="Arial" w:hAnsi="Arial" w:cs="Arial"/>
          <w:color w:val="000000"/>
        </w:rPr>
        <w:t>p</w:t>
      </w:r>
      <w:r w:rsidRPr="00E126F0">
        <w:rPr>
          <w:rFonts w:ascii="Arial" w:hAnsi="Arial" w:cs="Arial"/>
          <w:color w:val="000000"/>
        </w:rPr>
        <w:t xml:space="preserve">rovidências junto à Secretaria competente quanto à </w:t>
      </w:r>
      <w:r w:rsidR="00E126F0">
        <w:rPr>
          <w:rFonts w:ascii="Arial" w:hAnsi="Arial" w:cs="Arial"/>
          <w:color w:val="000000"/>
        </w:rPr>
        <w:t xml:space="preserve">colocação </w:t>
      </w:r>
      <w:r w:rsidRPr="00E126F0">
        <w:rPr>
          <w:rFonts w:ascii="Arial" w:hAnsi="Arial" w:cs="Arial"/>
          <w:color w:val="000000"/>
        </w:rPr>
        <w:t>de a</w:t>
      </w:r>
      <w:r w:rsidR="00E126F0">
        <w:rPr>
          <w:rFonts w:ascii="Arial" w:hAnsi="Arial" w:cs="Arial"/>
          <w:color w:val="000000"/>
        </w:rPr>
        <w:t xml:space="preserve">rmários nas </w:t>
      </w:r>
      <w:proofErr w:type="spellStart"/>
      <w:r w:rsidR="00E126F0">
        <w:rPr>
          <w:rFonts w:ascii="Arial" w:hAnsi="Arial" w:cs="Arial"/>
          <w:color w:val="000000"/>
        </w:rPr>
        <w:t>EMEF’s</w:t>
      </w:r>
      <w:proofErr w:type="spellEnd"/>
      <w:r w:rsidR="00E126F0">
        <w:rPr>
          <w:rFonts w:ascii="Arial" w:hAnsi="Arial" w:cs="Arial"/>
          <w:color w:val="000000"/>
        </w:rPr>
        <w:t xml:space="preserve"> do município. Essa é uma antiga</w:t>
      </w:r>
      <w:r w:rsidRPr="00E126F0">
        <w:rPr>
          <w:rFonts w:ascii="Arial" w:hAnsi="Arial" w:cs="Arial"/>
          <w:color w:val="000000"/>
        </w:rPr>
        <w:t xml:space="preserve"> reivindicação </w:t>
      </w:r>
      <w:r w:rsidR="00E126F0">
        <w:rPr>
          <w:rFonts w:ascii="Arial" w:hAnsi="Arial" w:cs="Arial"/>
          <w:color w:val="000000"/>
        </w:rPr>
        <w:t xml:space="preserve">dos </w:t>
      </w:r>
      <w:r w:rsidRPr="00E126F0">
        <w:rPr>
          <w:rFonts w:ascii="Arial" w:hAnsi="Arial" w:cs="Arial"/>
          <w:color w:val="000000"/>
        </w:rPr>
        <w:t xml:space="preserve">pais dos alunos </w:t>
      </w:r>
      <w:r w:rsidR="00E126F0">
        <w:rPr>
          <w:rFonts w:ascii="Arial" w:hAnsi="Arial" w:cs="Arial"/>
          <w:color w:val="000000"/>
        </w:rPr>
        <w:t xml:space="preserve">para reduzir o excesso de </w:t>
      </w:r>
      <w:r w:rsidR="007C68C2">
        <w:rPr>
          <w:rFonts w:ascii="Arial" w:hAnsi="Arial" w:cs="Arial"/>
          <w:color w:val="000000"/>
        </w:rPr>
        <w:t xml:space="preserve">peso do </w:t>
      </w:r>
      <w:bookmarkStart w:id="0" w:name="_GoBack"/>
      <w:bookmarkEnd w:id="0"/>
      <w:r w:rsidR="00E126F0">
        <w:rPr>
          <w:rFonts w:ascii="Arial" w:hAnsi="Arial" w:cs="Arial"/>
          <w:color w:val="000000"/>
        </w:rPr>
        <w:t>material</w:t>
      </w:r>
      <w:r w:rsidRPr="00E126F0">
        <w:rPr>
          <w:rFonts w:ascii="Arial" w:hAnsi="Arial" w:cs="Arial"/>
          <w:color w:val="000000"/>
        </w:rPr>
        <w:t xml:space="preserve"> escolar</w:t>
      </w:r>
      <w:r w:rsidR="00E126F0">
        <w:rPr>
          <w:rFonts w:ascii="Arial" w:hAnsi="Arial" w:cs="Arial"/>
          <w:color w:val="000000"/>
        </w:rPr>
        <w:t xml:space="preserve"> carregado por seus filhos, evitando</w:t>
      </w:r>
      <w:r w:rsidR="00E302C7">
        <w:rPr>
          <w:rFonts w:ascii="Arial" w:hAnsi="Arial" w:cs="Arial"/>
          <w:color w:val="000000"/>
        </w:rPr>
        <w:t xml:space="preserve"> futuramente</w:t>
      </w:r>
      <w:r w:rsidR="00E126F0">
        <w:rPr>
          <w:rFonts w:ascii="Arial" w:hAnsi="Arial" w:cs="Arial"/>
          <w:color w:val="000000"/>
        </w:rPr>
        <w:t xml:space="preserve"> problemas de sa</w:t>
      </w:r>
      <w:r w:rsidR="00E302C7">
        <w:rPr>
          <w:rFonts w:ascii="Arial" w:hAnsi="Arial" w:cs="Arial"/>
          <w:color w:val="000000"/>
        </w:rPr>
        <w:t>úde.</w:t>
      </w:r>
    </w:p>
    <w:p w:rsidR="00CF0165" w:rsidRPr="00CF0165" w:rsidRDefault="00CF0165" w:rsidP="00CF0165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CF0165">
        <w:rPr>
          <w:rFonts w:ascii="Arial" w:hAnsi="Arial" w:cs="Arial"/>
          <w:color w:val="000000"/>
        </w:rPr>
        <w:t xml:space="preserve"> </w:t>
      </w:r>
      <w:r w:rsidRPr="000242DB">
        <w:rPr>
          <w:rFonts w:ascii="Arial" w:hAnsi="Arial" w:cs="Arial"/>
          <w:b/>
          <w:color w:val="000000"/>
        </w:rPr>
        <w:t>INDICO</w:t>
      </w:r>
      <w:r w:rsidRPr="00CF0165">
        <w:rPr>
          <w:rFonts w:ascii="Arial" w:hAnsi="Arial" w:cs="Arial"/>
          <w:color w:val="000000"/>
        </w:rPr>
        <w:t xml:space="preserve"> </w:t>
      </w:r>
      <w:r w:rsidR="00E302C7">
        <w:rPr>
          <w:rFonts w:ascii="Arial" w:hAnsi="Arial" w:cs="Arial"/>
          <w:color w:val="000000"/>
        </w:rPr>
        <w:t>p</w:t>
      </w:r>
      <w:r w:rsidRPr="00CF0165">
        <w:rPr>
          <w:rFonts w:ascii="Arial" w:hAnsi="Arial" w:cs="Arial"/>
          <w:color w:val="000000"/>
        </w:rPr>
        <w:t>rovidências junto à Secretaria competente quanto à instalação de um semáforo para pedestres no cruzamento da Av. Siqueira Campos X Rua Carlos de Campos X Rua Bartolomeu Fernandes Faria, tendo em vista as diversas reclamações com rel</w:t>
      </w:r>
      <w:r w:rsidR="00E302C7">
        <w:rPr>
          <w:rFonts w:ascii="Arial" w:hAnsi="Arial" w:cs="Arial"/>
          <w:color w:val="000000"/>
        </w:rPr>
        <w:t xml:space="preserve">ação à dificuldade da travessia, devido aos </w:t>
      </w:r>
      <w:r w:rsidRPr="00CF0165">
        <w:rPr>
          <w:rFonts w:ascii="Arial" w:hAnsi="Arial" w:cs="Arial"/>
          <w:color w:val="000000"/>
        </w:rPr>
        <w:t>motoristas não respeita</w:t>
      </w:r>
      <w:r w:rsidR="00E302C7">
        <w:rPr>
          <w:rFonts w:ascii="Arial" w:hAnsi="Arial" w:cs="Arial"/>
          <w:color w:val="000000"/>
        </w:rPr>
        <w:t>re</w:t>
      </w:r>
      <w:r w:rsidRPr="00CF0165">
        <w:rPr>
          <w:rFonts w:ascii="Arial" w:hAnsi="Arial" w:cs="Arial"/>
          <w:color w:val="000000"/>
        </w:rPr>
        <w:t>m a faixa de pedestres.</w:t>
      </w:r>
    </w:p>
    <w:p w:rsidR="00CA667D" w:rsidRPr="002C6191" w:rsidRDefault="00CA667D" w:rsidP="00CA667D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CA667D">
        <w:rPr>
          <w:rFonts w:ascii="Arial" w:hAnsi="Arial" w:cs="Arial"/>
          <w:b/>
          <w:caps/>
          <w:color w:val="000000"/>
          <w:sz w:val="18"/>
          <w:szCs w:val="18"/>
        </w:rPr>
        <w:t>23/09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CF0165" w:rsidRDefault="00CF0165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CF0165" w:rsidRDefault="00CF0165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CF0165" w:rsidRDefault="00CF0165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E302C7" w:rsidRDefault="00E302C7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CF0165" w:rsidRDefault="00CF0165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E302C7" w:rsidRDefault="00E302C7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</w:p>
    <w:p w:rsidR="00CF0165" w:rsidRDefault="00CF0165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>
        <w:rPr>
          <w:rFonts w:ascii="Arial" w:hAnsi="Arial" w:cs="Arial"/>
          <w:b/>
          <w:caps/>
          <w:color w:val="000000"/>
          <w:u w:val="single"/>
        </w:rPr>
        <w:t>ITEM 4</w:t>
      </w:r>
    </w:p>
    <w:p w:rsidR="00CF0165" w:rsidRPr="00CF0165" w:rsidRDefault="00CF0165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>
        <w:rPr>
          <w:noProof/>
        </w:rPr>
        <w:drawing>
          <wp:inline distT="0" distB="0" distL="0" distR="0">
            <wp:extent cx="4581525" cy="2514252"/>
            <wp:effectExtent l="0" t="0" r="0" b="635"/>
            <wp:docPr id="1" name="Imagem 1" descr="C:\Users\Usuário\AppData\Local\Microsoft\Windows\Temporary Internet Files\Content.Word\Av. Siqueira Campos x Carlos de Cam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Av. Siqueira Campos x Carlos de Campo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853" cy="2527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0165" w:rsidRPr="00CF0165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AE9" w:rsidRDefault="00D52AE9">
      <w:r>
        <w:separator/>
      </w:r>
    </w:p>
  </w:endnote>
  <w:endnote w:type="continuationSeparator" w:id="0">
    <w:p w:rsidR="00D52AE9" w:rsidRDefault="00D52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4D759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4D7597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AE9" w:rsidRDefault="00D52AE9">
      <w:r>
        <w:separator/>
      </w:r>
    </w:p>
  </w:footnote>
  <w:footnote w:type="continuationSeparator" w:id="0">
    <w:p w:rsidR="00D52AE9" w:rsidRDefault="00D52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8D02F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8D02F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="008252B8">
      <w:rPr>
        <w:rFonts w:ascii="Arial" w:hAnsi="Arial" w:cs="Arial"/>
        <w:b/>
      </w:rPr>
      <w:t>º 1916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8252B8">
      <w:rPr>
        <w:rFonts w:ascii="Arial" w:hAnsi="Arial" w:cs="Arial"/>
        <w:b/>
      </w:rPr>
      <w:t>23/09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C68C2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C68C2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86F3D"/>
    <w:rsid w:val="000C1EC4"/>
    <w:rsid w:val="000D483C"/>
    <w:rsid w:val="000E62A6"/>
    <w:rsid w:val="000E73DE"/>
    <w:rsid w:val="000F52B6"/>
    <w:rsid w:val="0010435A"/>
    <w:rsid w:val="001134D2"/>
    <w:rsid w:val="001154C3"/>
    <w:rsid w:val="00122619"/>
    <w:rsid w:val="00133B3B"/>
    <w:rsid w:val="0017063A"/>
    <w:rsid w:val="001735A8"/>
    <w:rsid w:val="001860B1"/>
    <w:rsid w:val="00192E72"/>
    <w:rsid w:val="0019550C"/>
    <w:rsid w:val="001972EA"/>
    <w:rsid w:val="001A6EB8"/>
    <w:rsid w:val="001C2493"/>
    <w:rsid w:val="001D5FE1"/>
    <w:rsid w:val="001E44AC"/>
    <w:rsid w:val="00200E4B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C68C2"/>
    <w:rsid w:val="007E33E1"/>
    <w:rsid w:val="007F3A85"/>
    <w:rsid w:val="007F3FDF"/>
    <w:rsid w:val="007F6AD7"/>
    <w:rsid w:val="008252B8"/>
    <w:rsid w:val="008256BD"/>
    <w:rsid w:val="00855136"/>
    <w:rsid w:val="008623B1"/>
    <w:rsid w:val="00865434"/>
    <w:rsid w:val="00897D50"/>
    <w:rsid w:val="008D02F5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A667D"/>
    <w:rsid w:val="00CB5F41"/>
    <w:rsid w:val="00CC23CB"/>
    <w:rsid w:val="00CD199C"/>
    <w:rsid w:val="00CD1F51"/>
    <w:rsid w:val="00CF0165"/>
    <w:rsid w:val="00CF3E5E"/>
    <w:rsid w:val="00CF64EA"/>
    <w:rsid w:val="00D1667F"/>
    <w:rsid w:val="00D26A60"/>
    <w:rsid w:val="00D372B8"/>
    <w:rsid w:val="00D4586D"/>
    <w:rsid w:val="00D52AE9"/>
    <w:rsid w:val="00D553E1"/>
    <w:rsid w:val="00D71AAA"/>
    <w:rsid w:val="00D749B6"/>
    <w:rsid w:val="00D84295"/>
    <w:rsid w:val="00DA4075"/>
    <w:rsid w:val="00DB07BD"/>
    <w:rsid w:val="00DD3449"/>
    <w:rsid w:val="00DF3CFC"/>
    <w:rsid w:val="00E126F0"/>
    <w:rsid w:val="00E2059A"/>
    <w:rsid w:val="00E302C7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091DF59-8E75-42AC-A510-0DBDD36F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25</TotalTime>
  <Pages>2</Pages>
  <Words>196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1255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TI Camara</cp:lastModifiedBy>
  <cp:revision>7</cp:revision>
  <cp:lastPrinted>2014-08-05T19:44:00Z</cp:lastPrinted>
  <dcterms:created xsi:type="dcterms:W3CDTF">2015-09-23T10:57:00Z</dcterms:created>
  <dcterms:modified xsi:type="dcterms:W3CDTF">2015-09-23T11:20:00Z</dcterms:modified>
</cp:coreProperties>
</file>